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0734" w14:textId="0BF5DE37" w:rsidR="00447EE5" w:rsidRPr="00E00B77" w:rsidRDefault="00116928" w:rsidP="004010FA">
      <w:pPr>
        <w:jc w:val="center"/>
        <w:rPr>
          <w:b/>
        </w:rPr>
      </w:pPr>
      <w:bookmarkStart w:id="0" w:name="_GoBack"/>
      <w:bookmarkEnd w:id="0"/>
      <w:r>
        <w:rPr>
          <w:b/>
        </w:rPr>
        <w:t>Referat</w:t>
      </w:r>
      <w:r w:rsidR="00447EE5" w:rsidRPr="00E00B77">
        <w:rPr>
          <w:b/>
        </w:rPr>
        <w:t xml:space="preserve"> for bestyrelsesmøde </w:t>
      </w:r>
      <w:r w:rsidR="000719C8">
        <w:rPr>
          <w:b/>
        </w:rPr>
        <w:t>7</w:t>
      </w:r>
      <w:r w:rsidR="00447EE5" w:rsidRPr="00E00B77">
        <w:rPr>
          <w:b/>
        </w:rPr>
        <w:t>.2016</w:t>
      </w:r>
    </w:p>
    <w:p w14:paraId="74E4302D" w14:textId="69E77417" w:rsidR="00447EE5" w:rsidRPr="00E00B77" w:rsidRDefault="001A60EC" w:rsidP="00447EE5">
      <w:r w:rsidRPr="00E00B77">
        <w:t xml:space="preserve">Tid: </w:t>
      </w:r>
      <w:proofErr w:type="gramStart"/>
      <w:r w:rsidR="00882EE1">
        <w:t>Tirs</w:t>
      </w:r>
      <w:r w:rsidR="00447EE5" w:rsidRPr="00E00B77">
        <w:t>dag</w:t>
      </w:r>
      <w:proofErr w:type="gramEnd"/>
      <w:r w:rsidR="00447EE5" w:rsidRPr="00E00B77">
        <w:t xml:space="preserve">, den </w:t>
      </w:r>
      <w:r w:rsidR="00882EE1">
        <w:t>20</w:t>
      </w:r>
      <w:r w:rsidR="00447EE5" w:rsidRPr="00E00B77">
        <w:t xml:space="preserve">. </w:t>
      </w:r>
      <w:r w:rsidR="000719C8">
        <w:t>december</w:t>
      </w:r>
      <w:r w:rsidR="00447EE5" w:rsidRPr="00E00B77">
        <w:t xml:space="preserve"> 2016, kl. 1</w:t>
      </w:r>
      <w:r w:rsidR="0084489E" w:rsidRPr="00E00B77">
        <w:t>8</w:t>
      </w:r>
      <w:r w:rsidR="00447EE5" w:rsidRPr="00E00B77">
        <w:t>:</w:t>
      </w:r>
      <w:r w:rsidR="0084489E" w:rsidRPr="00E00B77">
        <w:t>3</w:t>
      </w:r>
      <w:r w:rsidR="00447EE5" w:rsidRPr="00E00B77">
        <w:t>0-2</w:t>
      </w:r>
      <w:r w:rsidR="0084489E" w:rsidRPr="00E00B77">
        <w:t>1</w:t>
      </w:r>
      <w:r w:rsidR="00447EE5" w:rsidRPr="00E00B77">
        <w:t>:</w:t>
      </w:r>
      <w:r w:rsidR="00FF41B4">
        <w:t>0</w:t>
      </w:r>
      <w:r w:rsidR="007B3ED5" w:rsidRPr="00E00B77">
        <w:t>0</w:t>
      </w:r>
    </w:p>
    <w:p w14:paraId="711929D4" w14:textId="77777777" w:rsidR="00447EE5" w:rsidRPr="00E00B77" w:rsidRDefault="00447EE5" w:rsidP="00447EE5">
      <w:r w:rsidRPr="00E00B77">
        <w:t>Sted: Ehlersvej 11, 2900 Hellerup</w:t>
      </w:r>
    </w:p>
    <w:p w14:paraId="6D66910A" w14:textId="77777777" w:rsidR="00447EE5" w:rsidRPr="00E00B77" w:rsidRDefault="00447EE5" w:rsidP="00447EE5">
      <w:r w:rsidRPr="00E00B77">
        <w:t>Til stede: Bestyrelsen</w:t>
      </w:r>
    </w:p>
    <w:p w14:paraId="12D7238C" w14:textId="1128828D" w:rsidR="00705AC8" w:rsidRDefault="00FF41B4" w:rsidP="00447EE5">
      <w:r>
        <w:t>Fraværende</w:t>
      </w:r>
      <w:r w:rsidR="007B3ED5" w:rsidRPr="00E00B77">
        <w:t>:</w:t>
      </w:r>
      <w:r w:rsidR="000719C8">
        <w:t xml:space="preserve"> </w:t>
      </w:r>
      <w:r>
        <w:t>JG</w:t>
      </w:r>
    </w:p>
    <w:p w14:paraId="1628208A" w14:textId="1C74FBD7" w:rsidR="005762D6" w:rsidRPr="00E00B77" w:rsidRDefault="005762D6" w:rsidP="00447EE5">
      <w:r>
        <w:t>Referent: NB</w:t>
      </w:r>
    </w:p>
    <w:tbl>
      <w:tblPr>
        <w:tblStyle w:val="TableGrid"/>
        <w:tblW w:w="10173" w:type="dxa"/>
        <w:tblLook w:val="04A0" w:firstRow="1" w:lastRow="0" w:firstColumn="1" w:lastColumn="0" w:noHBand="0" w:noVBand="1"/>
      </w:tblPr>
      <w:tblGrid>
        <w:gridCol w:w="675"/>
        <w:gridCol w:w="5103"/>
        <w:gridCol w:w="4395"/>
      </w:tblGrid>
      <w:tr w:rsidR="00B25793" w:rsidRPr="00E00B77" w14:paraId="6B3B1AE4" w14:textId="77777777" w:rsidTr="00B25793">
        <w:tc>
          <w:tcPr>
            <w:tcW w:w="675" w:type="dxa"/>
          </w:tcPr>
          <w:p w14:paraId="544BB0D4" w14:textId="77777777" w:rsidR="00B25793" w:rsidRPr="00E00B77" w:rsidRDefault="00B25793" w:rsidP="00C24D9D">
            <w:r w:rsidRPr="00E00B77">
              <w:t>Pkt.</w:t>
            </w:r>
          </w:p>
        </w:tc>
        <w:tc>
          <w:tcPr>
            <w:tcW w:w="5103" w:type="dxa"/>
          </w:tcPr>
          <w:p w14:paraId="76CBA7F4" w14:textId="77777777" w:rsidR="00B25793" w:rsidRPr="00E00B77" w:rsidRDefault="00B25793" w:rsidP="00C24D9D">
            <w:r w:rsidRPr="00E00B77">
              <w:t>Emne</w:t>
            </w:r>
          </w:p>
        </w:tc>
        <w:tc>
          <w:tcPr>
            <w:tcW w:w="4395" w:type="dxa"/>
          </w:tcPr>
          <w:p w14:paraId="7DF7395E" w14:textId="6F9D5140" w:rsidR="00B25793" w:rsidRPr="00E00B77" w:rsidRDefault="00B25793" w:rsidP="00C24D9D">
            <w:r>
              <w:t>Emne</w:t>
            </w:r>
          </w:p>
        </w:tc>
      </w:tr>
      <w:tr w:rsidR="00B25793" w:rsidRPr="00E00B77" w14:paraId="16D2D749" w14:textId="77777777" w:rsidTr="00B25793">
        <w:tc>
          <w:tcPr>
            <w:tcW w:w="675" w:type="dxa"/>
          </w:tcPr>
          <w:p w14:paraId="558383C7" w14:textId="77777777" w:rsidR="00B25793" w:rsidRPr="00E00B77" w:rsidRDefault="00B25793" w:rsidP="00C24D9D">
            <w:r w:rsidRPr="00E00B77">
              <w:t>1.</w:t>
            </w:r>
          </w:p>
        </w:tc>
        <w:tc>
          <w:tcPr>
            <w:tcW w:w="5103" w:type="dxa"/>
          </w:tcPr>
          <w:p w14:paraId="31635950" w14:textId="77777777" w:rsidR="00B25793" w:rsidRPr="00E00B77" w:rsidRDefault="00B25793" w:rsidP="00C24D9D">
            <w:r w:rsidRPr="00E00B77">
              <w:t>Godkendelse af</w:t>
            </w:r>
            <w:r>
              <w:t xml:space="preserve"> dagsorden og referat fra møde 6</w:t>
            </w:r>
            <w:r w:rsidRPr="00E00B77">
              <w:t>.2016</w:t>
            </w:r>
          </w:p>
        </w:tc>
        <w:tc>
          <w:tcPr>
            <w:tcW w:w="4395" w:type="dxa"/>
          </w:tcPr>
          <w:p w14:paraId="4B661ABE" w14:textId="5BAF97B3" w:rsidR="00B25793" w:rsidRPr="00E00B77" w:rsidRDefault="00B25793" w:rsidP="00C24D9D">
            <w:r>
              <w:t>Godkendt</w:t>
            </w:r>
          </w:p>
        </w:tc>
      </w:tr>
      <w:tr w:rsidR="00B25793" w:rsidRPr="00E00B77" w14:paraId="0085FFF5" w14:textId="77777777" w:rsidTr="00B25793">
        <w:tc>
          <w:tcPr>
            <w:tcW w:w="675" w:type="dxa"/>
          </w:tcPr>
          <w:p w14:paraId="3199D0AE" w14:textId="77777777" w:rsidR="00B25793" w:rsidRPr="00E00B77" w:rsidRDefault="00B25793" w:rsidP="00C24D9D">
            <w:r w:rsidRPr="00E00B77">
              <w:t>2.</w:t>
            </w:r>
          </w:p>
        </w:tc>
        <w:tc>
          <w:tcPr>
            <w:tcW w:w="5103" w:type="dxa"/>
          </w:tcPr>
          <w:p w14:paraId="74E76FC9" w14:textId="77777777" w:rsidR="00B25793" w:rsidRPr="00E00B77" w:rsidRDefault="00B25793" w:rsidP="00C24D9D">
            <w:r w:rsidRPr="00E00B77">
              <w:t>Opsamling fra</w:t>
            </w:r>
            <w:r>
              <w:t xml:space="preserve"> møde 6</w:t>
            </w:r>
            <w:r w:rsidRPr="00E00B77">
              <w:t>.2016</w:t>
            </w:r>
          </w:p>
          <w:p w14:paraId="6DB86448" w14:textId="77777777" w:rsidR="00B25793" w:rsidRDefault="00B25793" w:rsidP="00C24D9D">
            <w:pPr>
              <w:pStyle w:val="ListParagraph"/>
              <w:numPr>
                <w:ilvl w:val="0"/>
                <w:numId w:val="21"/>
              </w:numPr>
            </w:pPr>
            <w:r>
              <w:t>Klubbens udstyr – indkøb af nyt materiel v/NB</w:t>
            </w:r>
          </w:p>
          <w:p w14:paraId="55EC1E82" w14:textId="77777777" w:rsidR="00B25793" w:rsidRPr="00E00B77" w:rsidRDefault="00B25793" w:rsidP="00C24D9D">
            <w:pPr>
              <w:pStyle w:val="ListParagraph"/>
              <w:numPr>
                <w:ilvl w:val="0"/>
                <w:numId w:val="21"/>
              </w:numPr>
            </w:pPr>
            <w:r w:rsidRPr="00E00B77">
              <w:t>HFK version 2018 v/LR</w:t>
            </w:r>
          </w:p>
          <w:p w14:paraId="5E5B40E9" w14:textId="77777777" w:rsidR="00B25793" w:rsidRDefault="00B25793" w:rsidP="00C24D9D">
            <w:pPr>
              <w:pStyle w:val="ListParagraph"/>
              <w:numPr>
                <w:ilvl w:val="0"/>
                <w:numId w:val="21"/>
              </w:numPr>
              <w:rPr>
                <w:lang w:val="en-US"/>
              </w:rPr>
            </w:pPr>
            <w:r w:rsidRPr="000719C8">
              <w:rPr>
                <w:lang w:val="en-US"/>
              </w:rPr>
              <w:t>Hall of Fame v/LR</w:t>
            </w:r>
          </w:p>
          <w:p w14:paraId="6DD602C2" w14:textId="77777777" w:rsidR="00B25793" w:rsidRDefault="00B25793" w:rsidP="00C24D9D">
            <w:pPr>
              <w:pStyle w:val="ListParagraph"/>
              <w:numPr>
                <w:ilvl w:val="0"/>
                <w:numId w:val="21"/>
              </w:numPr>
              <w:rPr>
                <w:lang w:val="en-US"/>
              </w:rPr>
            </w:pPr>
            <w:proofErr w:type="spellStart"/>
            <w:r>
              <w:rPr>
                <w:lang w:val="en-US"/>
              </w:rPr>
              <w:t>Trænermøde</w:t>
            </w:r>
            <w:proofErr w:type="spellEnd"/>
            <w:r>
              <w:rPr>
                <w:lang w:val="en-US"/>
              </w:rPr>
              <w:t xml:space="preserve"> v/LR</w:t>
            </w:r>
          </w:p>
          <w:p w14:paraId="4634BDB1" w14:textId="77777777" w:rsidR="00B25793" w:rsidRDefault="00B25793" w:rsidP="00C24D9D">
            <w:pPr>
              <w:pStyle w:val="ListParagraph"/>
              <w:numPr>
                <w:ilvl w:val="0"/>
                <w:numId w:val="21"/>
              </w:numPr>
              <w:rPr>
                <w:lang w:val="en-US"/>
              </w:rPr>
            </w:pPr>
            <w:proofErr w:type="spellStart"/>
            <w:r>
              <w:rPr>
                <w:lang w:val="en-US"/>
              </w:rPr>
              <w:t>Julefest</w:t>
            </w:r>
            <w:proofErr w:type="spellEnd"/>
            <w:r>
              <w:rPr>
                <w:lang w:val="en-US"/>
              </w:rPr>
              <w:t xml:space="preserve"> v/ CJ</w:t>
            </w:r>
          </w:p>
          <w:p w14:paraId="705E1AD2" w14:textId="77777777" w:rsidR="00B25793" w:rsidRDefault="00B25793" w:rsidP="00C24D9D">
            <w:pPr>
              <w:pStyle w:val="ListParagraph"/>
              <w:numPr>
                <w:ilvl w:val="0"/>
                <w:numId w:val="21"/>
              </w:numPr>
              <w:rPr>
                <w:lang w:val="en-US"/>
              </w:rPr>
            </w:pPr>
            <w:proofErr w:type="spellStart"/>
            <w:r>
              <w:rPr>
                <w:lang w:val="en-US"/>
              </w:rPr>
              <w:t>Sodavandsmaskinen</w:t>
            </w:r>
            <w:proofErr w:type="spellEnd"/>
            <w:r>
              <w:rPr>
                <w:lang w:val="en-US"/>
              </w:rPr>
              <w:t xml:space="preserve"> v/CJ</w:t>
            </w:r>
          </w:p>
          <w:p w14:paraId="6537DD3A" w14:textId="77777777" w:rsidR="00B25793" w:rsidRDefault="00B25793" w:rsidP="00C24D9D">
            <w:pPr>
              <w:pStyle w:val="ListParagraph"/>
              <w:numPr>
                <w:ilvl w:val="0"/>
                <w:numId w:val="21"/>
              </w:numPr>
              <w:rPr>
                <w:lang w:val="en-US"/>
              </w:rPr>
            </w:pPr>
            <w:proofErr w:type="spellStart"/>
            <w:r>
              <w:rPr>
                <w:lang w:val="en-US"/>
              </w:rPr>
              <w:t>Trænerkontrakter</w:t>
            </w:r>
            <w:proofErr w:type="spellEnd"/>
            <w:r>
              <w:rPr>
                <w:lang w:val="en-US"/>
              </w:rPr>
              <w:t xml:space="preserve"> v/NB</w:t>
            </w:r>
          </w:p>
          <w:p w14:paraId="2B2EEC7D" w14:textId="77777777" w:rsidR="00B25793" w:rsidRDefault="00B25793" w:rsidP="00C24D9D">
            <w:pPr>
              <w:pStyle w:val="ListParagraph"/>
              <w:numPr>
                <w:ilvl w:val="0"/>
                <w:numId w:val="21"/>
              </w:numPr>
              <w:rPr>
                <w:lang w:val="en-US"/>
              </w:rPr>
            </w:pPr>
            <w:proofErr w:type="spellStart"/>
            <w:r>
              <w:rPr>
                <w:lang w:val="en-US"/>
              </w:rPr>
              <w:t>Drejebog</w:t>
            </w:r>
            <w:proofErr w:type="spellEnd"/>
            <w:r>
              <w:rPr>
                <w:lang w:val="en-US"/>
              </w:rPr>
              <w:t xml:space="preserve"> for </w:t>
            </w:r>
            <w:proofErr w:type="spellStart"/>
            <w:r>
              <w:rPr>
                <w:lang w:val="en-US"/>
              </w:rPr>
              <w:t>cheftræneren</w:t>
            </w:r>
            <w:proofErr w:type="spellEnd"/>
            <w:r>
              <w:rPr>
                <w:lang w:val="en-US"/>
              </w:rPr>
              <w:t xml:space="preserve"> v/LR</w:t>
            </w:r>
          </w:p>
          <w:p w14:paraId="423338E6" w14:textId="77777777" w:rsidR="00B25793" w:rsidRPr="00FF41B4" w:rsidRDefault="00B25793" w:rsidP="00C24D9D">
            <w:pPr>
              <w:pStyle w:val="ListParagraph"/>
              <w:numPr>
                <w:ilvl w:val="0"/>
                <w:numId w:val="21"/>
              </w:numPr>
            </w:pPr>
            <w:r w:rsidRPr="00FF41B4">
              <w:t>Hjemmeside for events v/CJ</w:t>
            </w:r>
          </w:p>
        </w:tc>
        <w:tc>
          <w:tcPr>
            <w:tcW w:w="4395" w:type="dxa"/>
          </w:tcPr>
          <w:p w14:paraId="3378CFE9" w14:textId="40C03EFC" w:rsidR="00B25793" w:rsidRDefault="00C5623A" w:rsidP="00B25793">
            <w:pPr>
              <w:pStyle w:val="ListParagraph"/>
              <w:numPr>
                <w:ilvl w:val="0"/>
                <w:numId w:val="41"/>
              </w:numPr>
            </w:pPr>
            <w:r>
              <w:t>Bestyrelsen er næsten færdig med at søge midler til udskiftning af salens piste. En endelig afklaring foreligger i begyndelsen af 2017.</w:t>
            </w:r>
          </w:p>
          <w:p w14:paraId="1939A601" w14:textId="00F32165" w:rsidR="00B25793" w:rsidRDefault="00A94C4B" w:rsidP="00B25793">
            <w:pPr>
              <w:pStyle w:val="ListParagraph"/>
              <w:numPr>
                <w:ilvl w:val="0"/>
                <w:numId w:val="41"/>
              </w:numPr>
            </w:pPr>
            <w:r>
              <w:t>Klubben vil have fokus på rekruttering inden for B&amp;U-rækkerne i begyndelsen af 2017. Klubben forbereder en eliteudviklingsstrategi, som bliver sendt til DFF i begyndelsen af januar 2017. Strategien hviler på at have en landstræner.</w:t>
            </w:r>
          </w:p>
          <w:p w14:paraId="1A6C18A3" w14:textId="304B9C04" w:rsidR="00B25793" w:rsidRDefault="00A94C4B" w:rsidP="00B25793">
            <w:pPr>
              <w:pStyle w:val="ListParagraph"/>
              <w:numPr>
                <w:ilvl w:val="0"/>
                <w:numId w:val="41"/>
              </w:numPr>
            </w:pPr>
            <w:r>
              <w:t xml:space="preserve">Hall of </w:t>
            </w:r>
            <w:proofErr w:type="spellStart"/>
            <w:r>
              <w:t>Fame</w:t>
            </w:r>
            <w:proofErr w:type="spellEnd"/>
            <w:r>
              <w:t xml:space="preserve"> er </w:t>
            </w:r>
            <w:r w:rsidR="008049B4">
              <w:t>under udarbejdelse.</w:t>
            </w:r>
          </w:p>
          <w:p w14:paraId="2313713F" w14:textId="38F73258" w:rsidR="00B25793" w:rsidRDefault="00A94C4B" w:rsidP="00B25793">
            <w:pPr>
              <w:pStyle w:val="ListParagraph"/>
              <w:numPr>
                <w:ilvl w:val="0"/>
                <w:numId w:val="41"/>
              </w:numPr>
            </w:pPr>
            <w:r>
              <w:t>Trænermøde er afholdt i december.</w:t>
            </w:r>
          </w:p>
          <w:p w14:paraId="02B3A56D" w14:textId="5B6E9EC2" w:rsidR="00B25793" w:rsidRDefault="00A94C4B" w:rsidP="00B25793">
            <w:pPr>
              <w:pStyle w:val="ListParagraph"/>
              <w:numPr>
                <w:ilvl w:val="0"/>
                <w:numId w:val="41"/>
              </w:numPr>
            </w:pPr>
            <w:r>
              <w:t xml:space="preserve">Der er styr på julefesten. 30 </w:t>
            </w:r>
            <w:r w:rsidR="008049B4">
              <w:t xml:space="preserve">personer har </w:t>
            </w:r>
            <w:r>
              <w:t>tilmeldt</w:t>
            </w:r>
            <w:r w:rsidR="008049B4">
              <w:t xml:space="preserve"> sig</w:t>
            </w:r>
            <w:r>
              <w:t>.</w:t>
            </w:r>
          </w:p>
          <w:p w14:paraId="3764CA82" w14:textId="4E119047" w:rsidR="00B25793" w:rsidRDefault="00A94C4B" w:rsidP="00B25793">
            <w:pPr>
              <w:pStyle w:val="ListParagraph"/>
              <w:numPr>
                <w:ilvl w:val="0"/>
                <w:numId w:val="41"/>
              </w:numPr>
            </w:pPr>
            <w:r>
              <w:t>Sodavandsmaskinen er i uorden. VG følger op.</w:t>
            </w:r>
          </w:p>
          <w:p w14:paraId="312E0B4A" w14:textId="344D62A9" w:rsidR="00B25793" w:rsidRDefault="00061706" w:rsidP="00B25793">
            <w:pPr>
              <w:pStyle w:val="ListParagraph"/>
              <w:numPr>
                <w:ilvl w:val="0"/>
                <w:numId w:val="41"/>
              </w:numPr>
            </w:pPr>
            <w:r>
              <w:t>Enkelte t</w:t>
            </w:r>
            <w:r w:rsidR="00A94C4B">
              <w:t xml:space="preserve">rænerkontrakter </w:t>
            </w:r>
            <w:r>
              <w:rPr>
                <w:rFonts w:ascii="Arial" w:hAnsi="Arial" w:cs="Arial"/>
                <w:color w:val="222222"/>
                <w:sz w:val="19"/>
                <w:szCs w:val="19"/>
                <w:shd w:val="clear" w:color="auto" w:fill="FFFFFF"/>
              </w:rPr>
              <w:t>afventer trænernes underskrift.</w:t>
            </w:r>
          </w:p>
          <w:p w14:paraId="4A309829" w14:textId="16DA3B8E" w:rsidR="00B25793" w:rsidRDefault="00A94C4B" w:rsidP="00B25793">
            <w:pPr>
              <w:pStyle w:val="ListParagraph"/>
              <w:numPr>
                <w:ilvl w:val="0"/>
                <w:numId w:val="41"/>
              </w:numPr>
            </w:pPr>
            <w:r>
              <w:t xml:space="preserve">Mads H. har fået udleveret </w:t>
            </w:r>
            <w:r w:rsidR="006D684D">
              <w:t>en drejebog</w:t>
            </w:r>
            <w:r w:rsidR="008049B4">
              <w:t xml:space="preserve"> for sine opgaver som cheftræner</w:t>
            </w:r>
            <w:r w:rsidR="006D684D">
              <w:t>.</w:t>
            </w:r>
          </w:p>
          <w:p w14:paraId="421A9FF4" w14:textId="1473211C" w:rsidR="00B25793" w:rsidRPr="00FF41B4" w:rsidRDefault="006D684D" w:rsidP="00B25793">
            <w:pPr>
              <w:pStyle w:val="ListParagraph"/>
              <w:numPr>
                <w:ilvl w:val="0"/>
                <w:numId w:val="41"/>
              </w:numPr>
            </w:pPr>
            <w:r>
              <w:t>CJ arbejder videre med projektet.</w:t>
            </w:r>
          </w:p>
        </w:tc>
      </w:tr>
      <w:tr w:rsidR="00B25793" w:rsidRPr="00E00B77" w14:paraId="2A1087F2" w14:textId="77777777" w:rsidTr="00B25793">
        <w:tc>
          <w:tcPr>
            <w:tcW w:w="675" w:type="dxa"/>
          </w:tcPr>
          <w:p w14:paraId="2FB8F907" w14:textId="77777777" w:rsidR="00B25793" w:rsidRPr="00E00B77" w:rsidRDefault="00B25793" w:rsidP="00C24D9D">
            <w:r>
              <w:t>3.</w:t>
            </w:r>
          </w:p>
        </w:tc>
        <w:tc>
          <w:tcPr>
            <w:tcW w:w="5103" w:type="dxa"/>
          </w:tcPr>
          <w:p w14:paraId="66363CA9" w14:textId="77777777" w:rsidR="00B25793" w:rsidRDefault="00B25793" w:rsidP="00C24D9D">
            <w:r>
              <w:t>Økonomi</w:t>
            </w:r>
          </w:p>
          <w:p w14:paraId="49C210CC" w14:textId="77777777" w:rsidR="00B25793" w:rsidRDefault="00B25793" w:rsidP="00C24D9D">
            <w:pPr>
              <w:pStyle w:val="ListParagraph"/>
              <w:numPr>
                <w:ilvl w:val="0"/>
                <w:numId w:val="33"/>
              </w:numPr>
            </w:pPr>
            <w:r>
              <w:t>Assisterende kasserer</w:t>
            </w:r>
          </w:p>
          <w:p w14:paraId="350B4BC2" w14:textId="77777777" w:rsidR="00B25793" w:rsidRDefault="00B25793" w:rsidP="00C24D9D">
            <w:pPr>
              <w:pStyle w:val="ListParagraph"/>
              <w:numPr>
                <w:ilvl w:val="0"/>
                <w:numId w:val="33"/>
              </w:numPr>
            </w:pPr>
            <w:r>
              <w:t>Regnskab for 2016</w:t>
            </w:r>
          </w:p>
          <w:p w14:paraId="0D662FAA" w14:textId="77777777" w:rsidR="00B25793" w:rsidRPr="00E00B77" w:rsidRDefault="00B25793" w:rsidP="00C24D9D">
            <w:pPr>
              <w:pStyle w:val="ListParagraph"/>
              <w:numPr>
                <w:ilvl w:val="0"/>
                <w:numId w:val="33"/>
              </w:numPr>
            </w:pPr>
            <w:r>
              <w:t>Budget for 2017</w:t>
            </w:r>
          </w:p>
        </w:tc>
        <w:tc>
          <w:tcPr>
            <w:tcW w:w="4395" w:type="dxa"/>
          </w:tcPr>
          <w:p w14:paraId="02D1984B" w14:textId="6496AB72" w:rsidR="00B25793" w:rsidRDefault="009A28E8" w:rsidP="00B25793">
            <w:pPr>
              <w:pStyle w:val="ListParagraph"/>
              <w:numPr>
                <w:ilvl w:val="0"/>
                <w:numId w:val="42"/>
              </w:numPr>
            </w:pPr>
            <w:r>
              <w:t xml:space="preserve">Bestyrelsen vil prøve at finde </w:t>
            </w:r>
            <w:r w:rsidR="008049B4">
              <w:t>hjælp blandt klubbens medlemmer</w:t>
            </w:r>
            <w:r>
              <w:t>.</w:t>
            </w:r>
          </w:p>
          <w:p w14:paraId="658E2E1E" w14:textId="3F27F93D" w:rsidR="00B25793" w:rsidRDefault="009A28E8" w:rsidP="00B25793">
            <w:pPr>
              <w:pStyle w:val="ListParagraph"/>
              <w:numPr>
                <w:ilvl w:val="0"/>
                <w:numId w:val="42"/>
              </w:numPr>
            </w:pPr>
            <w:r>
              <w:t xml:space="preserve">Regnskabet for 2016 ser fornuftigt ud, og </w:t>
            </w:r>
            <w:r w:rsidR="008049B4">
              <w:t>klubben</w:t>
            </w:r>
            <w:r>
              <w:t xml:space="preserve"> går et fornuftigt overskud i møde.</w:t>
            </w:r>
          </w:p>
          <w:p w14:paraId="243F4C99" w14:textId="452FE4FE" w:rsidR="00B25793" w:rsidRPr="00E00B77" w:rsidRDefault="00E77A6B" w:rsidP="00B25793">
            <w:pPr>
              <w:pStyle w:val="ListParagraph"/>
              <w:numPr>
                <w:ilvl w:val="0"/>
                <w:numId w:val="42"/>
              </w:numPr>
            </w:pPr>
            <w:r>
              <w:t xml:space="preserve">Forslag </w:t>
            </w:r>
            <w:r w:rsidR="008049B4">
              <w:t xml:space="preserve">til budget </w:t>
            </w:r>
            <w:r>
              <w:t>blev gennemgået.</w:t>
            </w:r>
          </w:p>
        </w:tc>
      </w:tr>
      <w:tr w:rsidR="00B25793" w:rsidRPr="00E00B77" w14:paraId="730D6AC9" w14:textId="77777777" w:rsidTr="00B25793">
        <w:tc>
          <w:tcPr>
            <w:tcW w:w="675" w:type="dxa"/>
          </w:tcPr>
          <w:p w14:paraId="573C0E3A" w14:textId="77777777" w:rsidR="00B25793" w:rsidRDefault="00B25793" w:rsidP="00C24D9D">
            <w:r>
              <w:t>4.</w:t>
            </w:r>
          </w:p>
        </w:tc>
        <w:tc>
          <w:tcPr>
            <w:tcW w:w="5103" w:type="dxa"/>
          </w:tcPr>
          <w:p w14:paraId="35FAB391" w14:textId="77777777" w:rsidR="00B25793" w:rsidRDefault="00B25793" w:rsidP="00C24D9D">
            <w:r>
              <w:t>Indlæg fra Bonnie Bagger</w:t>
            </w:r>
          </w:p>
        </w:tc>
        <w:tc>
          <w:tcPr>
            <w:tcW w:w="4395" w:type="dxa"/>
          </w:tcPr>
          <w:p w14:paraId="6DC79C1D" w14:textId="57B307E5" w:rsidR="00B25793" w:rsidRDefault="008049B4" w:rsidP="00C24D9D">
            <w:r>
              <w:t>Bonnie Bagger havde udarbejdet et oplæg om søgning af fondsmidler. Forslaget blev vel modtaget, og der arbejdes videre hermed.</w:t>
            </w:r>
          </w:p>
        </w:tc>
      </w:tr>
      <w:tr w:rsidR="00B25793" w:rsidRPr="00E00B77" w14:paraId="4A3038D6" w14:textId="77777777" w:rsidTr="00B25793">
        <w:tc>
          <w:tcPr>
            <w:tcW w:w="675" w:type="dxa"/>
          </w:tcPr>
          <w:p w14:paraId="64C6A68A" w14:textId="77777777" w:rsidR="00B25793" w:rsidRPr="00E00B77" w:rsidRDefault="00B25793" w:rsidP="00C24D9D">
            <w:r>
              <w:t>5.</w:t>
            </w:r>
          </w:p>
        </w:tc>
        <w:tc>
          <w:tcPr>
            <w:tcW w:w="5103" w:type="dxa"/>
          </w:tcPr>
          <w:p w14:paraId="33EFF059" w14:textId="77777777" w:rsidR="00B25793" w:rsidRPr="00E00B77" w:rsidRDefault="00B25793" w:rsidP="00C24D9D">
            <w:r>
              <w:t>Opkrævning af restancer fra medlemmerne</w:t>
            </w:r>
          </w:p>
        </w:tc>
        <w:tc>
          <w:tcPr>
            <w:tcW w:w="4395" w:type="dxa"/>
          </w:tcPr>
          <w:p w14:paraId="16E4559C" w14:textId="71B5D6F8" w:rsidR="00B25793" w:rsidRPr="00E00B77" w:rsidRDefault="00F91934" w:rsidP="00C24D9D">
            <w:r>
              <w:t>Bestyrelsen søger en frivillig til at opkræve restancer fra medlemmer</w:t>
            </w:r>
            <w:r w:rsidR="008049B4">
              <w:t>ne</w:t>
            </w:r>
            <w:r>
              <w:t>. Bestyrelse</w:t>
            </w:r>
            <w:r w:rsidR="008049B4">
              <w:t>n</w:t>
            </w:r>
            <w:r>
              <w:t xml:space="preserve"> påtænker at stille forslag til generalforsamlingen om indførelse af et </w:t>
            </w:r>
            <w:r>
              <w:lastRenderedPageBreak/>
              <w:t xml:space="preserve">rykkergebyr for </w:t>
            </w:r>
            <w:r w:rsidR="008049B4">
              <w:t>manglende betaling hos flere medlemmer, idet dette generelt binder mange af bestyrelsens ressourcer.</w:t>
            </w:r>
          </w:p>
        </w:tc>
      </w:tr>
      <w:tr w:rsidR="00B25793" w:rsidRPr="00E00B77" w14:paraId="7EB766DB" w14:textId="77777777" w:rsidTr="00B25793">
        <w:tc>
          <w:tcPr>
            <w:tcW w:w="675" w:type="dxa"/>
          </w:tcPr>
          <w:p w14:paraId="37014FDF" w14:textId="77777777" w:rsidR="00B25793" w:rsidRPr="00E00B77" w:rsidRDefault="00B25793" w:rsidP="00C24D9D">
            <w:r>
              <w:lastRenderedPageBreak/>
              <w:t>6.</w:t>
            </w:r>
          </w:p>
        </w:tc>
        <w:tc>
          <w:tcPr>
            <w:tcW w:w="5103" w:type="dxa"/>
          </w:tcPr>
          <w:p w14:paraId="4861E797" w14:textId="77777777" w:rsidR="00B25793" w:rsidRPr="00E00B77" w:rsidRDefault="00B25793" w:rsidP="00C24D9D">
            <w:proofErr w:type="spellStart"/>
            <w:r w:rsidRPr="00E00B77">
              <w:t>C</w:t>
            </w:r>
            <w:r>
              <w:t>adet</w:t>
            </w:r>
            <w:proofErr w:type="spellEnd"/>
            <w:r>
              <w:t xml:space="preserve"> </w:t>
            </w:r>
            <w:r w:rsidRPr="00E00B77">
              <w:t>C</w:t>
            </w:r>
            <w:r>
              <w:t xml:space="preserve">ircuit </w:t>
            </w:r>
            <w:r w:rsidRPr="00E00B77">
              <w:t>C</w:t>
            </w:r>
            <w:r>
              <w:t>openhagen</w:t>
            </w:r>
          </w:p>
        </w:tc>
        <w:tc>
          <w:tcPr>
            <w:tcW w:w="4395" w:type="dxa"/>
          </w:tcPr>
          <w:p w14:paraId="6EFE73EE" w14:textId="01835899" w:rsidR="00B25793" w:rsidRPr="00E00B77" w:rsidRDefault="00181E3E" w:rsidP="00C24D9D">
            <w:r>
              <w:t xml:space="preserve">Stævnet havde givet </w:t>
            </w:r>
            <w:r w:rsidR="005C5F31">
              <w:t>et pænt overskud på linje med tidligere år. 25 frivillige bar stævnet flot igennem. Stor tak til alle, og stor tak til kommunen for at stille faciliteterne til rådighed. NB udarbejder en samlet drejebog for stævnet.</w:t>
            </w:r>
          </w:p>
        </w:tc>
      </w:tr>
      <w:tr w:rsidR="00B25793" w:rsidRPr="00E00B77" w14:paraId="0D6B6AE2" w14:textId="77777777" w:rsidTr="00B25793">
        <w:tc>
          <w:tcPr>
            <w:tcW w:w="675" w:type="dxa"/>
          </w:tcPr>
          <w:p w14:paraId="5CF1CE9A" w14:textId="77777777" w:rsidR="00B25793" w:rsidRDefault="00B25793" w:rsidP="00C24D9D">
            <w:r>
              <w:t>7.</w:t>
            </w:r>
          </w:p>
        </w:tc>
        <w:tc>
          <w:tcPr>
            <w:tcW w:w="5103" w:type="dxa"/>
          </w:tcPr>
          <w:p w14:paraId="438FCB47" w14:textId="77777777" w:rsidR="00B25793" w:rsidRPr="00E00B77" w:rsidRDefault="00B25793" w:rsidP="00C24D9D">
            <w:r>
              <w:t>Nyt fra sponsorudvalget</w:t>
            </w:r>
          </w:p>
        </w:tc>
        <w:tc>
          <w:tcPr>
            <w:tcW w:w="4395" w:type="dxa"/>
          </w:tcPr>
          <w:p w14:paraId="7E763AC1" w14:textId="27016D93" w:rsidR="00B25793" w:rsidRDefault="00C2618D" w:rsidP="00C24D9D">
            <w:r>
              <w:t>Klubben er i forhandling med en række sponsorer.</w:t>
            </w:r>
          </w:p>
        </w:tc>
      </w:tr>
      <w:tr w:rsidR="00B25793" w:rsidRPr="00E00B77" w14:paraId="7ED513F6" w14:textId="77777777" w:rsidTr="00B25793">
        <w:trPr>
          <w:trHeight w:val="2453"/>
        </w:trPr>
        <w:tc>
          <w:tcPr>
            <w:tcW w:w="675" w:type="dxa"/>
          </w:tcPr>
          <w:p w14:paraId="6CF00590" w14:textId="77777777" w:rsidR="00B25793" w:rsidRPr="00E00B77" w:rsidRDefault="00B25793" w:rsidP="00C24D9D">
            <w:r>
              <w:t>8</w:t>
            </w:r>
            <w:r w:rsidRPr="00E00B77">
              <w:t>.</w:t>
            </w:r>
          </w:p>
        </w:tc>
        <w:tc>
          <w:tcPr>
            <w:tcW w:w="5103" w:type="dxa"/>
          </w:tcPr>
          <w:p w14:paraId="4F125E9F" w14:textId="77777777" w:rsidR="00B25793" w:rsidRPr="00E00B77" w:rsidRDefault="00B25793" w:rsidP="00C24D9D">
            <w:r w:rsidRPr="00E00B77">
              <w:t>Evt.</w:t>
            </w:r>
          </w:p>
          <w:p w14:paraId="0EC4D69A" w14:textId="77777777" w:rsidR="00B25793" w:rsidRDefault="00B25793" w:rsidP="00C24D9D">
            <w:pPr>
              <w:numPr>
                <w:ilvl w:val="0"/>
                <w:numId w:val="19"/>
              </w:numPr>
              <w:autoSpaceDE w:val="0"/>
              <w:autoSpaceDN w:val="0"/>
              <w:adjustRightInd w:val="0"/>
              <w:spacing w:line="252" w:lineRule="auto"/>
              <w:rPr>
                <w:rFonts w:ascii="Calibri" w:hAnsi="Calibri" w:cs="Calibri"/>
              </w:rPr>
            </w:pPr>
            <w:r>
              <w:rPr>
                <w:rFonts w:ascii="Calibri" w:hAnsi="Calibri" w:cs="Calibri"/>
              </w:rPr>
              <w:t>Træneruddannelse til VG</w:t>
            </w:r>
          </w:p>
          <w:p w14:paraId="30698772" w14:textId="77777777" w:rsidR="00B25793" w:rsidRDefault="00B25793" w:rsidP="00C24D9D">
            <w:pPr>
              <w:numPr>
                <w:ilvl w:val="0"/>
                <w:numId w:val="19"/>
              </w:numPr>
              <w:autoSpaceDE w:val="0"/>
              <w:autoSpaceDN w:val="0"/>
              <w:adjustRightInd w:val="0"/>
              <w:spacing w:line="252" w:lineRule="auto"/>
              <w:rPr>
                <w:rFonts w:ascii="Calibri" w:hAnsi="Calibri" w:cs="Calibri"/>
              </w:rPr>
            </w:pPr>
            <w:r>
              <w:rPr>
                <w:rFonts w:ascii="Calibri" w:hAnsi="Calibri" w:cs="Calibri"/>
              </w:rPr>
              <w:t>Bilag fra den gamle kasserer</w:t>
            </w:r>
          </w:p>
          <w:p w14:paraId="5B7DEE6A" w14:textId="57AC9C1A" w:rsidR="00B25793" w:rsidRDefault="00B25793" w:rsidP="00C24D9D">
            <w:pPr>
              <w:numPr>
                <w:ilvl w:val="0"/>
                <w:numId w:val="19"/>
              </w:numPr>
              <w:autoSpaceDE w:val="0"/>
              <w:autoSpaceDN w:val="0"/>
              <w:adjustRightInd w:val="0"/>
              <w:spacing w:line="252" w:lineRule="auto"/>
              <w:rPr>
                <w:rFonts w:ascii="Calibri" w:hAnsi="Calibri" w:cs="Calibri"/>
              </w:rPr>
            </w:pPr>
            <w:r>
              <w:rPr>
                <w:rFonts w:ascii="Calibri" w:hAnsi="Calibri" w:cs="Calibri"/>
              </w:rPr>
              <w:t>Ansøgning til TUP17</w:t>
            </w:r>
          </w:p>
          <w:p w14:paraId="13ED8297" w14:textId="2FA74BA0" w:rsidR="009A6F65" w:rsidRDefault="009A6F65" w:rsidP="00C24D9D">
            <w:pPr>
              <w:numPr>
                <w:ilvl w:val="0"/>
                <w:numId w:val="19"/>
              </w:numPr>
              <w:autoSpaceDE w:val="0"/>
              <w:autoSpaceDN w:val="0"/>
              <w:adjustRightInd w:val="0"/>
              <w:spacing w:line="252" w:lineRule="auto"/>
              <w:rPr>
                <w:rFonts w:ascii="Calibri" w:hAnsi="Calibri" w:cs="Calibri"/>
              </w:rPr>
            </w:pPr>
            <w:r>
              <w:rPr>
                <w:rFonts w:ascii="Calibri" w:hAnsi="Calibri" w:cs="Calibri"/>
              </w:rPr>
              <w:t>Bestyrelsesseminar</w:t>
            </w:r>
          </w:p>
          <w:p w14:paraId="400D1330" w14:textId="44AD0171" w:rsidR="00C5623A" w:rsidRDefault="00C5623A" w:rsidP="00C24D9D">
            <w:pPr>
              <w:numPr>
                <w:ilvl w:val="0"/>
                <w:numId w:val="19"/>
              </w:numPr>
              <w:autoSpaceDE w:val="0"/>
              <w:autoSpaceDN w:val="0"/>
              <w:adjustRightInd w:val="0"/>
              <w:spacing w:line="252" w:lineRule="auto"/>
              <w:rPr>
                <w:rFonts w:ascii="Calibri" w:hAnsi="Calibri" w:cs="Calibri"/>
              </w:rPr>
            </w:pPr>
            <w:r>
              <w:rPr>
                <w:rFonts w:ascii="Calibri" w:hAnsi="Calibri" w:cs="Calibri"/>
              </w:rPr>
              <w:t>Forældremøde</w:t>
            </w:r>
          </w:p>
          <w:p w14:paraId="093035B9" w14:textId="77777777" w:rsidR="00B25793" w:rsidRDefault="00B25793" w:rsidP="00C24D9D">
            <w:pPr>
              <w:numPr>
                <w:ilvl w:val="0"/>
                <w:numId w:val="19"/>
              </w:numPr>
              <w:autoSpaceDE w:val="0"/>
              <w:autoSpaceDN w:val="0"/>
              <w:adjustRightInd w:val="0"/>
              <w:spacing w:line="252" w:lineRule="auto"/>
              <w:rPr>
                <w:rFonts w:ascii="Calibri" w:hAnsi="Calibri" w:cs="Calibri"/>
              </w:rPr>
            </w:pPr>
            <w:r>
              <w:rPr>
                <w:rFonts w:ascii="Calibri" w:hAnsi="Calibri" w:cs="Calibri"/>
              </w:rPr>
              <w:t>Dato for generalforsamling 2017</w:t>
            </w:r>
          </w:p>
          <w:p w14:paraId="1989AC30" w14:textId="77777777" w:rsidR="00B25793" w:rsidRPr="00E00B77" w:rsidRDefault="00B25793" w:rsidP="00C24D9D">
            <w:pPr>
              <w:numPr>
                <w:ilvl w:val="0"/>
                <w:numId w:val="19"/>
              </w:numPr>
              <w:autoSpaceDE w:val="0"/>
              <w:autoSpaceDN w:val="0"/>
              <w:adjustRightInd w:val="0"/>
              <w:spacing w:line="252" w:lineRule="auto"/>
              <w:rPr>
                <w:rFonts w:ascii="Calibri" w:hAnsi="Calibri" w:cs="Calibri"/>
              </w:rPr>
            </w:pPr>
            <w:r>
              <w:rPr>
                <w:rFonts w:ascii="Calibri" w:hAnsi="Calibri" w:cs="Calibri"/>
              </w:rPr>
              <w:t>Dato for næste møde</w:t>
            </w:r>
          </w:p>
        </w:tc>
        <w:tc>
          <w:tcPr>
            <w:tcW w:w="4395" w:type="dxa"/>
          </w:tcPr>
          <w:p w14:paraId="74EC1CA1" w14:textId="13DEB9E0" w:rsidR="00B25793" w:rsidRDefault="005C5F31" w:rsidP="00B25793">
            <w:pPr>
              <w:pStyle w:val="ListParagraph"/>
              <w:numPr>
                <w:ilvl w:val="0"/>
                <w:numId w:val="43"/>
              </w:numPr>
            </w:pPr>
            <w:r>
              <w:t xml:space="preserve">Klubben indstiller VG til DIF’s træneruddannelse </w:t>
            </w:r>
            <w:r w:rsidR="00726B8A">
              <w:t xml:space="preserve">niveau </w:t>
            </w:r>
            <w:r>
              <w:t>3.</w:t>
            </w:r>
          </w:p>
          <w:p w14:paraId="01B606CD" w14:textId="68743D56" w:rsidR="00B25793" w:rsidRDefault="001763FB" w:rsidP="00B25793">
            <w:pPr>
              <w:pStyle w:val="ListParagraph"/>
              <w:numPr>
                <w:ilvl w:val="0"/>
                <w:numId w:val="43"/>
              </w:numPr>
            </w:pPr>
            <w:r>
              <w:t>Klubben har i november modtaget en række vigtige bilag fra den afgående kasserer, der manglede ved overdragelsen i foråret.</w:t>
            </w:r>
          </w:p>
          <w:p w14:paraId="48DDA999" w14:textId="76F9AB1D" w:rsidR="00B25793" w:rsidRDefault="001763FB" w:rsidP="00B25793">
            <w:pPr>
              <w:pStyle w:val="ListParagraph"/>
              <w:numPr>
                <w:ilvl w:val="0"/>
                <w:numId w:val="43"/>
              </w:numPr>
            </w:pPr>
            <w:r>
              <w:t>Klubben indstiller tre ungdomselitefægtere til Gentofte Kommunes Talentudviklingsprojekt 2017. NB sørger for at få sendt ansøgning af sted</w:t>
            </w:r>
            <w:r w:rsidR="008049B4">
              <w:t xml:space="preserve"> i januar</w:t>
            </w:r>
            <w:r>
              <w:t>.</w:t>
            </w:r>
          </w:p>
          <w:p w14:paraId="07C7C936" w14:textId="071C333F" w:rsidR="00B25793" w:rsidRDefault="00C5623A" w:rsidP="00B25793">
            <w:pPr>
              <w:pStyle w:val="ListParagraph"/>
              <w:numPr>
                <w:ilvl w:val="0"/>
                <w:numId w:val="43"/>
              </w:numPr>
            </w:pPr>
            <w:r>
              <w:t>Bestyrelsen agter at afholde et rekrutteringsstra</w:t>
            </w:r>
            <w:r w:rsidR="008049B4">
              <w:t>tegimøde med trænerne januar</w:t>
            </w:r>
            <w:r>
              <w:t>. LR indkalder.</w:t>
            </w:r>
          </w:p>
          <w:p w14:paraId="0B87628C" w14:textId="54389E92" w:rsidR="00C5623A" w:rsidRDefault="00C5623A" w:rsidP="00B25793">
            <w:pPr>
              <w:pStyle w:val="ListParagraph"/>
              <w:numPr>
                <w:ilvl w:val="0"/>
                <w:numId w:val="43"/>
              </w:numPr>
            </w:pPr>
            <w:r>
              <w:t>Der skal afholdes et forældremøde jan./</w:t>
            </w:r>
            <w:proofErr w:type="spellStart"/>
            <w:r>
              <w:t>febr</w:t>
            </w:r>
            <w:proofErr w:type="spellEnd"/>
            <w:r>
              <w:t>. 2017. LR indkalder.</w:t>
            </w:r>
          </w:p>
          <w:p w14:paraId="55049C37" w14:textId="1ED99F23" w:rsidR="009A6F65" w:rsidRDefault="001763FB" w:rsidP="00B25793">
            <w:pPr>
              <w:pStyle w:val="ListParagraph"/>
              <w:numPr>
                <w:ilvl w:val="0"/>
                <w:numId w:val="43"/>
              </w:numPr>
            </w:pPr>
            <w:r>
              <w:t xml:space="preserve">Klubbens ordinære generalforsamling 2017 </w:t>
            </w:r>
            <w:r w:rsidR="00F50FCA">
              <w:t>bliver den 21</w:t>
            </w:r>
            <w:r>
              <w:t>. februar 2017.</w:t>
            </w:r>
          </w:p>
          <w:p w14:paraId="519F66D5" w14:textId="20E276E7" w:rsidR="00B25793" w:rsidRPr="00E00B77" w:rsidRDefault="001763FB" w:rsidP="00B25793">
            <w:pPr>
              <w:pStyle w:val="ListParagraph"/>
              <w:numPr>
                <w:ilvl w:val="0"/>
                <w:numId w:val="43"/>
              </w:numPr>
            </w:pPr>
            <w:r>
              <w:t>Næste bestyrelsesmøde bliver medio februar 2017.</w:t>
            </w:r>
          </w:p>
        </w:tc>
      </w:tr>
    </w:tbl>
    <w:p w14:paraId="1E4773E4" w14:textId="784A0825" w:rsidR="00E00B77" w:rsidRPr="00116928" w:rsidRDefault="00E00B77" w:rsidP="00116928">
      <w:pPr>
        <w:rPr>
          <w:b/>
        </w:rPr>
      </w:pPr>
    </w:p>
    <w:sectPr w:rsidR="00E00B77" w:rsidRPr="0011692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5544" w14:textId="77777777" w:rsidR="001F2F52" w:rsidRDefault="001F2F52" w:rsidP="00350635">
      <w:pPr>
        <w:spacing w:after="0" w:line="240" w:lineRule="auto"/>
      </w:pPr>
      <w:r>
        <w:separator/>
      </w:r>
    </w:p>
  </w:endnote>
  <w:endnote w:type="continuationSeparator" w:id="0">
    <w:p w14:paraId="2F4C54E4" w14:textId="77777777" w:rsidR="001F2F52" w:rsidRDefault="001F2F52" w:rsidP="0035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F194" w14:textId="77777777" w:rsidR="001F2F52" w:rsidRDefault="001F2F52" w:rsidP="00350635">
      <w:pPr>
        <w:spacing w:after="0" w:line="240" w:lineRule="auto"/>
      </w:pPr>
      <w:r>
        <w:separator/>
      </w:r>
    </w:p>
  </w:footnote>
  <w:footnote w:type="continuationSeparator" w:id="0">
    <w:p w14:paraId="0FFEA66E" w14:textId="77777777" w:rsidR="001F2F52" w:rsidRDefault="001F2F52" w:rsidP="003506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73350"/>
      <w:docPartObj>
        <w:docPartGallery w:val="Page Numbers (Top of Page)"/>
        <w:docPartUnique/>
      </w:docPartObj>
    </w:sdtPr>
    <w:sdtEndPr/>
    <w:sdtContent>
      <w:p w14:paraId="0239707B" w14:textId="3AE500E1" w:rsidR="00350635" w:rsidRDefault="00350635">
        <w:pPr>
          <w:pStyle w:val="Header"/>
          <w:jc w:val="center"/>
        </w:pPr>
        <w:r>
          <w:fldChar w:fldCharType="begin"/>
        </w:r>
        <w:r>
          <w:instrText>PAGE   \* MERGEFORMAT</w:instrText>
        </w:r>
        <w:r>
          <w:fldChar w:fldCharType="separate"/>
        </w:r>
        <w:r w:rsidR="00033CAC">
          <w:rPr>
            <w:noProof/>
          </w:rPr>
          <w:t>1</w:t>
        </w:r>
        <w:r>
          <w:fldChar w:fldCharType="end"/>
        </w:r>
      </w:p>
    </w:sdtContent>
  </w:sdt>
  <w:p w14:paraId="709CDE12" w14:textId="77777777" w:rsidR="00350635" w:rsidRDefault="003506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51CD"/>
    <w:multiLevelType w:val="hybridMultilevel"/>
    <w:tmpl w:val="7C6E2C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FAB32E7"/>
    <w:multiLevelType w:val="hybridMultilevel"/>
    <w:tmpl w:val="636ED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315C7B"/>
    <w:multiLevelType w:val="hybridMultilevel"/>
    <w:tmpl w:val="348408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0611832"/>
    <w:multiLevelType w:val="singleLevel"/>
    <w:tmpl w:val="D5B87F1A"/>
    <w:lvl w:ilvl="0">
      <w:start w:val="1"/>
      <w:numFmt w:val="decimal"/>
      <w:lvlText w:val="%1."/>
      <w:legacy w:legacy="1" w:legacySpace="0" w:legacyIndent="0"/>
      <w:lvlJc w:val="left"/>
      <w:rPr>
        <w:rFonts w:ascii="Calibri" w:hAnsi="Calibri" w:hint="default"/>
      </w:rPr>
    </w:lvl>
  </w:abstractNum>
  <w:abstractNum w:abstractNumId="4">
    <w:nsid w:val="1320680A"/>
    <w:multiLevelType w:val="hybridMultilevel"/>
    <w:tmpl w:val="4E080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0B689C"/>
    <w:multiLevelType w:val="hybridMultilevel"/>
    <w:tmpl w:val="00DC6D7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nsid w:val="1AB667B4"/>
    <w:multiLevelType w:val="hybridMultilevel"/>
    <w:tmpl w:val="EABCD9B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2A1C82"/>
    <w:multiLevelType w:val="hybridMultilevel"/>
    <w:tmpl w:val="6100A1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23177B2"/>
    <w:multiLevelType w:val="hybridMultilevel"/>
    <w:tmpl w:val="88546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7D3AAB"/>
    <w:multiLevelType w:val="hybridMultilevel"/>
    <w:tmpl w:val="7368DE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9600F1F"/>
    <w:multiLevelType w:val="hybridMultilevel"/>
    <w:tmpl w:val="AAF04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AB10F88"/>
    <w:multiLevelType w:val="hybridMultilevel"/>
    <w:tmpl w:val="B55AC5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C27174C"/>
    <w:multiLevelType w:val="hybridMultilevel"/>
    <w:tmpl w:val="EABCD9B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C296714"/>
    <w:multiLevelType w:val="hybridMultilevel"/>
    <w:tmpl w:val="4C3C2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4ED1F05"/>
    <w:multiLevelType w:val="hybridMultilevel"/>
    <w:tmpl w:val="B55AC5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5971407"/>
    <w:multiLevelType w:val="hybridMultilevel"/>
    <w:tmpl w:val="15C6BF8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D924100"/>
    <w:multiLevelType w:val="singleLevel"/>
    <w:tmpl w:val="DFAAFEEC"/>
    <w:lvl w:ilvl="0">
      <w:start w:val="1"/>
      <w:numFmt w:val="decimal"/>
      <w:lvlText w:val="%1."/>
      <w:legacy w:legacy="1" w:legacySpace="0" w:legacyIndent="0"/>
      <w:lvlJc w:val="left"/>
      <w:rPr>
        <w:rFonts w:ascii="Calibri" w:hAnsi="Calibri" w:hint="default"/>
      </w:rPr>
    </w:lvl>
  </w:abstractNum>
  <w:abstractNum w:abstractNumId="17">
    <w:nsid w:val="3E3F44C8"/>
    <w:multiLevelType w:val="hybridMultilevel"/>
    <w:tmpl w:val="BDECBA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0D56E0E"/>
    <w:multiLevelType w:val="hybridMultilevel"/>
    <w:tmpl w:val="CB26E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4E97087"/>
    <w:multiLevelType w:val="hybridMultilevel"/>
    <w:tmpl w:val="5672C5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5DB2C2E"/>
    <w:multiLevelType w:val="hybridMultilevel"/>
    <w:tmpl w:val="160C1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7901287"/>
    <w:multiLevelType w:val="hybridMultilevel"/>
    <w:tmpl w:val="1B5856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A420F52"/>
    <w:multiLevelType w:val="hybridMultilevel"/>
    <w:tmpl w:val="F2FEA96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D4516F3"/>
    <w:multiLevelType w:val="hybridMultilevel"/>
    <w:tmpl w:val="C2B89D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D8416D2"/>
    <w:multiLevelType w:val="hybridMultilevel"/>
    <w:tmpl w:val="5672C5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DEA5671"/>
    <w:multiLevelType w:val="hybridMultilevel"/>
    <w:tmpl w:val="77209C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26B086F"/>
    <w:multiLevelType w:val="hybridMultilevel"/>
    <w:tmpl w:val="59743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3177059"/>
    <w:multiLevelType w:val="hybridMultilevel"/>
    <w:tmpl w:val="9BA6C2A0"/>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9F424BD"/>
    <w:multiLevelType w:val="hybridMultilevel"/>
    <w:tmpl w:val="23DC1A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AAC498F"/>
    <w:multiLevelType w:val="hybridMultilevel"/>
    <w:tmpl w:val="6C4C1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B191109"/>
    <w:multiLevelType w:val="hybridMultilevel"/>
    <w:tmpl w:val="71D8DF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D943081"/>
    <w:multiLevelType w:val="hybridMultilevel"/>
    <w:tmpl w:val="1988D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EA360F4"/>
    <w:multiLevelType w:val="hybridMultilevel"/>
    <w:tmpl w:val="606C6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2646855"/>
    <w:multiLevelType w:val="hybridMultilevel"/>
    <w:tmpl w:val="03B6B3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3DB247F"/>
    <w:multiLevelType w:val="hybridMultilevel"/>
    <w:tmpl w:val="BB4A8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41C4AF9"/>
    <w:multiLevelType w:val="hybridMultilevel"/>
    <w:tmpl w:val="EABCD9B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42E7611"/>
    <w:multiLevelType w:val="hybridMultilevel"/>
    <w:tmpl w:val="614C1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83F7B2D"/>
    <w:multiLevelType w:val="hybridMultilevel"/>
    <w:tmpl w:val="69EC21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A977C95"/>
    <w:multiLevelType w:val="hybridMultilevel"/>
    <w:tmpl w:val="7368DE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6C8F0039"/>
    <w:multiLevelType w:val="hybridMultilevel"/>
    <w:tmpl w:val="58C639E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D0E0323"/>
    <w:multiLevelType w:val="hybridMultilevel"/>
    <w:tmpl w:val="F2F068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6E224A95"/>
    <w:multiLevelType w:val="hybridMultilevel"/>
    <w:tmpl w:val="E51E6C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1BD1F39"/>
    <w:multiLevelType w:val="hybridMultilevel"/>
    <w:tmpl w:val="08B668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4"/>
  </w:num>
  <w:num w:numId="2">
    <w:abstractNumId w:val="23"/>
  </w:num>
  <w:num w:numId="3">
    <w:abstractNumId w:val="13"/>
  </w:num>
  <w:num w:numId="4">
    <w:abstractNumId w:val="4"/>
  </w:num>
  <w:num w:numId="5">
    <w:abstractNumId w:val="10"/>
  </w:num>
  <w:num w:numId="6">
    <w:abstractNumId w:val="18"/>
  </w:num>
  <w:num w:numId="7">
    <w:abstractNumId w:val="29"/>
  </w:num>
  <w:num w:numId="8">
    <w:abstractNumId w:val="36"/>
  </w:num>
  <w:num w:numId="9">
    <w:abstractNumId w:val="12"/>
  </w:num>
  <w:num w:numId="10">
    <w:abstractNumId w:val="15"/>
  </w:num>
  <w:num w:numId="11">
    <w:abstractNumId w:val="39"/>
  </w:num>
  <w:num w:numId="12">
    <w:abstractNumId w:val="22"/>
  </w:num>
  <w:num w:numId="13">
    <w:abstractNumId w:val="27"/>
  </w:num>
  <w:num w:numId="14">
    <w:abstractNumId w:val="41"/>
  </w:num>
  <w:num w:numId="15">
    <w:abstractNumId w:val="35"/>
  </w:num>
  <w:num w:numId="16">
    <w:abstractNumId w:val="20"/>
  </w:num>
  <w:num w:numId="17">
    <w:abstractNumId w:val="6"/>
  </w:num>
  <w:num w:numId="18">
    <w:abstractNumId w:val="28"/>
  </w:num>
  <w:num w:numId="19">
    <w:abstractNumId w:val="9"/>
  </w:num>
  <w:num w:numId="20">
    <w:abstractNumId w:val="26"/>
  </w:num>
  <w:num w:numId="21">
    <w:abstractNumId w:val="24"/>
  </w:num>
  <w:num w:numId="22">
    <w:abstractNumId w:val="31"/>
  </w:num>
  <w:num w:numId="23">
    <w:abstractNumId w:val="1"/>
  </w:num>
  <w:num w:numId="24">
    <w:abstractNumId w:val="16"/>
  </w:num>
  <w:num w:numId="25">
    <w:abstractNumId w:val="3"/>
  </w:num>
  <w:num w:numId="26">
    <w:abstractNumId w:val="17"/>
  </w:num>
  <w:num w:numId="27">
    <w:abstractNumId w:val="37"/>
  </w:num>
  <w:num w:numId="28">
    <w:abstractNumId w:val="5"/>
  </w:num>
  <w:num w:numId="29">
    <w:abstractNumId w:val="8"/>
  </w:num>
  <w:num w:numId="30">
    <w:abstractNumId w:val="40"/>
  </w:num>
  <w:num w:numId="31">
    <w:abstractNumId w:val="30"/>
  </w:num>
  <w:num w:numId="32">
    <w:abstractNumId w:val="32"/>
  </w:num>
  <w:num w:numId="33">
    <w:abstractNumId w:val="11"/>
  </w:num>
  <w:num w:numId="34">
    <w:abstractNumId w:val="42"/>
  </w:num>
  <w:num w:numId="35">
    <w:abstractNumId w:val="25"/>
  </w:num>
  <w:num w:numId="36">
    <w:abstractNumId w:val="0"/>
  </w:num>
  <w:num w:numId="37">
    <w:abstractNumId w:val="7"/>
  </w:num>
  <w:num w:numId="38">
    <w:abstractNumId w:val="21"/>
  </w:num>
  <w:num w:numId="39">
    <w:abstractNumId w:val="33"/>
  </w:num>
  <w:num w:numId="40">
    <w:abstractNumId w:val="2"/>
  </w:num>
  <w:num w:numId="41">
    <w:abstractNumId w:val="19"/>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72"/>
    <w:rsid w:val="00033CAC"/>
    <w:rsid w:val="00061706"/>
    <w:rsid w:val="000719C8"/>
    <w:rsid w:val="00080813"/>
    <w:rsid w:val="00084E8B"/>
    <w:rsid w:val="000A773F"/>
    <w:rsid w:val="000C4649"/>
    <w:rsid w:val="00116928"/>
    <w:rsid w:val="001763FB"/>
    <w:rsid w:val="00181E3E"/>
    <w:rsid w:val="001A60EC"/>
    <w:rsid w:val="001B6AF4"/>
    <w:rsid w:val="001F2F52"/>
    <w:rsid w:val="001F3106"/>
    <w:rsid w:val="00245F21"/>
    <w:rsid w:val="00264180"/>
    <w:rsid w:val="00297EAB"/>
    <w:rsid w:val="002F27FE"/>
    <w:rsid w:val="00332BAA"/>
    <w:rsid w:val="00350635"/>
    <w:rsid w:val="00354DAA"/>
    <w:rsid w:val="00395E21"/>
    <w:rsid w:val="004010FA"/>
    <w:rsid w:val="00413CD2"/>
    <w:rsid w:val="004274DF"/>
    <w:rsid w:val="00445115"/>
    <w:rsid w:val="00447EE5"/>
    <w:rsid w:val="00465E4D"/>
    <w:rsid w:val="00495886"/>
    <w:rsid w:val="004967ED"/>
    <w:rsid w:val="0049735F"/>
    <w:rsid w:val="005762D6"/>
    <w:rsid w:val="005B0AF1"/>
    <w:rsid w:val="005C5F31"/>
    <w:rsid w:val="00622B7F"/>
    <w:rsid w:val="00643296"/>
    <w:rsid w:val="00664C63"/>
    <w:rsid w:val="006D684D"/>
    <w:rsid w:val="006E0B3F"/>
    <w:rsid w:val="00705AC8"/>
    <w:rsid w:val="00726B8A"/>
    <w:rsid w:val="0077556B"/>
    <w:rsid w:val="007B3ED5"/>
    <w:rsid w:val="007C6AA4"/>
    <w:rsid w:val="007D5BDC"/>
    <w:rsid w:val="007E25A5"/>
    <w:rsid w:val="007F427F"/>
    <w:rsid w:val="008049B4"/>
    <w:rsid w:val="00827067"/>
    <w:rsid w:val="0084489E"/>
    <w:rsid w:val="008654D5"/>
    <w:rsid w:val="00882EE1"/>
    <w:rsid w:val="008D5A86"/>
    <w:rsid w:val="008E5E63"/>
    <w:rsid w:val="00954F5A"/>
    <w:rsid w:val="00962537"/>
    <w:rsid w:val="009A28E8"/>
    <w:rsid w:val="009A6F65"/>
    <w:rsid w:val="009B1851"/>
    <w:rsid w:val="009F2EEE"/>
    <w:rsid w:val="00A025B8"/>
    <w:rsid w:val="00A14EF4"/>
    <w:rsid w:val="00A16EF0"/>
    <w:rsid w:val="00A776F7"/>
    <w:rsid w:val="00A87CB5"/>
    <w:rsid w:val="00A94C4B"/>
    <w:rsid w:val="00B25793"/>
    <w:rsid w:val="00B45043"/>
    <w:rsid w:val="00B93D72"/>
    <w:rsid w:val="00C2618D"/>
    <w:rsid w:val="00C5623A"/>
    <w:rsid w:val="00C650E7"/>
    <w:rsid w:val="00C953BB"/>
    <w:rsid w:val="00CC1963"/>
    <w:rsid w:val="00DF0D0C"/>
    <w:rsid w:val="00E00B77"/>
    <w:rsid w:val="00E030CB"/>
    <w:rsid w:val="00E058AA"/>
    <w:rsid w:val="00E07776"/>
    <w:rsid w:val="00E13917"/>
    <w:rsid w:val="00E77A6B"/>
    <w:rsid w:val="00E92083"/>
    <w:rsid w:val="00F50FCA"/>
    <w:rsid w:val="00F538C2"/>
    <w:rsid w:val="00F84578"/>
    <w:rsid w:val="00F91934"/>
    <w:rsid w:val="00F956B5"/>
    <w:rsid w:val="00FC0E22"/>
    <w:rsid w:val="00FF41B4"/>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2146"/>
  <w15:docId w15:val="{62FD9F75-912B-4F51-8BD7-7FF294D5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72"/>
    <w:pPr>
      <w:ind w:left="720"/>
      <w:contextualSpacing/>
    </w:pPr>
  </w:style>
  <w:style w:type="table" w:styleId="TableGrid">
    <w:name w:val="Table Grid"/>
    <w:basedOn w:val="TableNormal"/>
    <w:uiPriority w:val="59"/>
    <w:rsid w:val="00447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6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0635"/>
  </w:style>
  <w:style w:type="paragraph" w:styleId="Footer">
    <w:name w:val="footer"/>
    <w:basedOn w:val="Normal"/>
    <w:link w:val="FooterChar"/>
    <w:uiPriority w:val="99"/>
    <w:unhideWhenUsed/>
    <w:rsid w:val="003506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Thiesen-Barding</dc:creator>
  <cp:lastModifiedBy>Philippe Bonnet</cp:lastModifiedBy>
  <cp:revision>2</cp:revision>
  <dcterms:created xsi:type="dcterms:W3CDTF">2017-01-31T14:01:00Z</dcterms:created>
  <dcterms:modified xsi:type="dcterms:W3CDTF">2017-01-31T14:01:00Z</dcterms:modified>
</cp:coreProperties>
</file>