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B485E" w14:textId="75321BAD" w:rsidR="00697113" w:rsidRDefault="00822A23">
      <w:r>
        <w:t>Til Hellerup Fægte-Klubs bestyrelse</w:t>
      </w:r>
      <w:r w:rsidR="00943B37">
        <w:tab/>
      </w:r>
      <w:r w:rsidR="00943B37">
        <w:tab/>
      </w:r>
      <w:r w:rsidR="00943B37">
        <w:tab/>
      </w:r>
      <w:r w:rsidR="00943B37">
        <w:tab/>
        <w:t>9/8-2020, Hans</w:t>
      </w:r>
    </w:p>
    <w:p w14:paraId="6C5419C9" w14:textId="77777777" w:rsidR="00822A23" w:rsidRDefault="00822A23"/>
    <w:p w14:paraId="26EE190C" w14:textId="777FB686" w:rsidR="00822A23" w:rsidRPr="00822A23" w:rsidRDefault="00822A23">
      <w:pPr>
        <w:rPr>
          <w:u w:val="single"/>
        </w:rPr>
      </w:pPr>
      <w:r w:rsidRPr="00822A23">
        <w:rPr>
          <w:u w:val="single"/>
        </w:rPr>
        <w:t>Forslag til behandling på generalforsamlingen</w:t>
      </w:r>
      <w:r w:rsidR="003921CB">
        <w:rPr>
          <w:u w:val="single"/>
        </w:rPr>
        <w:t xml:space="preserve"> </w:t>
      </w:r>
      <w:r w:rsidR="009A2D9F">
        <w:rPr>
          <w:u w:val="single"/>
        </w:rPr>
        <w:t xml:space="preserve">den </w:t>
      </w:r>
      <w:r w:rsidR="00F54931">
        <w:rPr>
          <w:u w:val="single"/>
        </w:rPr>
        <w:t>24</w:t>
      </w:r>
      <w:r w:rsidR="009A2D9F">
        <w:rPr>
          <w:u w:val="single"/>
        </w:rPr>
        <w:t>/</w:t>
      </w:r>
      <w:r w:rsidR="00F54931">
        <w:rPr>
          <w:u w:val="single"/>
        </w:rPr>
        <w:t>8</w:t>
      </w:r>
      <w:r w:rsidR="009A2D9F">
        <w:rPr>
          <w:u w:val="single"/>
        </w:rPr>
        <w:t>-202</w:t>
      </w:r>
      <w:r w:rsidR="00F54931">
        <w:rPr>
          <w:u w:val="single"/>
        </w:rPr>
        <w:t>1</w:t>
      </w:r>
      <w:r w:rsidRPr="00822A23">
        <w:rPr>
          <w:u w:val="single"/>
        </w:rPr>
        <w:t>:</w:t>
      </w:r>
    </w:p>
    <w:p w14:paraId="13BD79CC" w14:textId="689E0BBC" w:rsidR="004B1484" w:rsidRDefault="004B1484">
      <w:r>
        <w:t xml:space="preserve">Kontingent i Hellerup </w:t>
      </w:r>
      <w:proofErr w:type="spellStart"/>
      <w:r>
        <w:t>Fægte-Klub</w:t>
      </w:r>
      <w:proofErr w:type="spellEnd"/>
      <w:r>
        <w:t xml:space="preserve"> ændres til et aktivt eller passivt kontingent. </w:t>
      </w:r>
    </w:p>
    <w:p w14:paraId="1E81DC7C" w14:textId="77777777" w:rsidR="00413CA6" w:rsidRDefault="00413CA6" w:rsidP="00413CA6">
      <w:r>
        <w:t xml:space="preserve">Kontingenterne </w:t>
      </w:r>
      <w:proofErr w:type="spellStart"/>
      <w:r>
        <w:t>corona</w:t>
      </w:r>
      <w:proofErr w:type="spellEnd"/>
      <w:r>
        <w:t xml:space="preserve"> og elitemedlemsskab slettes.</w:t>
      </w:r>
    </w:p>
    <w:p w14:paraId="76F4515E" w14:textId="798A2398" w:rsidR="00413CA6" w:rsidRDefault="00413CA6" w:rsidP="00413CA6">
      <w:r>
        <w:t>Kontingentændringerne vil gælde pr. 1. januar 2022.</w:t>
      </w:r>
    </w:p>
    <w:p w14:paraId="4384743B" w14:textId="5A02F719" w:rsidR="003921CB" w:rsidRDefault="003921CB" w:rsidP="00413CA6">
      <w:r>
        <w:t>Eventuel rabat gives som en procent af det aktive kontingent og besluttes af bestyrelsen.</w:t>
      </w:r>
    </w:p>
    <w:p w14:paraId="12351C38" w14:textId="15E27890" w:rsidR="00413CA6" w:rsidRDefault="00413CA6"/>
    <w:p w14:paraId="2C37F811" w14:textId="16EACC88" w:rsidR="00413CA6" w:rsidRDefault="00413CA6">
      <w:r>
        <w:t>Forklaring:</w:t>
      </w:r>
    </w:p>
    <w:p w14:paraId="0488734C" w14:textId="39D7CDBC" w:rsidR="003921CB" w:rsidRDefault="003921CB">
      <w:r>
        <w:t>Forslaget stilles for at forenkle systemet</w:t>
      </w:r>
      <w:r w:rsidR="00943B37">
        <w:t xml:space="preserve"> </w:t>
      </w:r>
      <w:r>
        <w:t>og for at afskaffe kontingenter, som ikke længere er nødvendige.</w:t>
      </w:r>
    </w:p>
    <w:p w14:paraId="013F5980" w14:textId="18572280" w:rsidR="00413CA6" w:rsidRDefault="00943B37">
      <w:r>
        <w:t>Tanken er, at d</w:t>
      </w:r>
      <w:r w:rsidR="00413CA6">
        <w:t xml:space="preserve">er betales et fast kontingent halvårligt for at være aktiv. Der betales ét kontingent for hele året for at være passiv. </w:t>
      </w:r>
    </w:p>
    <w:p w14:paraId="053AE3DB" w14:textId="181AFEDC" w:rsidR="00413CA6" w:rsidRDefault="00413CA6">
      <w:r>
        <w:t xml:space="preserve">I forhold til de hold som tilbydes, kan der ydes % rabat i forhold til det aktive kontingent. Som eksempel kunne kontingentet for Miniløverne være -30% da de kun træner én gang om ugen. </w:t>
      </w:r>
      <w:r w:rsidR="00943B37">
        <w:t>Der kan etableres hold efter behov.</w:t>
      </w:r>
    </w:p>
    <w:p w14:paraId="616103CF" w14:textId="1D4DE505" w:rsidR="00F54931" w:rsidRDefault="00943B37">
      <w:r>
        <w:t>Forslaget angår ikke, hvad kontingentet skal sættets til.</w:t>
      </w:r>
    </w:p>
    <w:p w14:paraId="4E63B057" w14:textId="6170CD99" w:rsidR="00F54931" w:rsidRDefault="00F54931"/>
    <w:p w14:paraId="3F8C582C" w14:textId="4964DB04" w:rsidR="00F54931" w:rsidRPr="003921CB" w:rsidRDefault="003921CB">
      <w:pPr>
        <w:rPr>
          <w:u w:val="single"/>
        </w:rPr>
      </w:pPr>
      <w:r w:rsidRPr="003921CB">
        <w:rPr>
          <w:u w:val="single"/>
        </w:rPr>
        <w:t>Opfølgning på forslag fra 16/3-2020</w:t>
      </w:r>
    </w:p>
    <w:p w14:paraId="0047FD04" w14:textId="3986D7F0" w:rsidR="00F54931" w:rsidRDefault="00F54931">
      <w:r>
        <w:t>Yderligere ønsker jeg en opdatering på, hvordan bestyrelsen har forholdt sig til mit forslag om lektioner</w:t>
      </w:r>
      <w:r w:rsidR="003921CB">
        <w:t xml:space="preserve"> fra 2020</w:t>
      </w:r>
      <w:r>
        <w:t>, som generalforsamlingen stemte for. Hvilket system er blevet implementeret?</w:t>
      </w:r>
    </w:p>
    <w:p w14:paraId="021988F3" w14:textId="78ABABD8" w:rsidR="00F54931" w:rsidRDefault="00F54931">
      <w:r>
        <w:t xml:space="preserve">Herunder forslaget fra </w:t>
      </w:r>
      <w:r w:rsidR="004B1484">
        <w:t>16/3-2020:</w:t>
      </w:r>
    </w:p>
    <w:p w14:paraId="186693C2" w14:textId="77777777" w:rsidR="00822A23" w:rsidRPr="003921CB" w:rsidRDefault="00822A23">
      <w:pPr>
        <w:rPr>
          <w:i/>
          <w:iCs/>
          <w:sz w:val="18"/>
          <w:szCs w:val="18"/>
        </w:rPr>
      </w:pPr>
      <w:r w:rsidRPr="003921CB">
        <w:rPr>
          <w:i/>
          <w:iCs/>
          <w:sz w:val="18"/>
          <w:szCs w:val="18"/>
        </w:rPr>
        <w:t>Lektioner:</w:t>
      </w:r>
    </w:p>
    <w:p w14:paraId="323F4647" w14:textId="77777777" w:rsidR="00822A23" w:rsidRPr="003921CB" w:rsidRDefault="00822A23">
      <w:pPr>
        <w:rPr>
          <w:i/>
          <w:iCs/>
          <w:sz w:val="18"/>
          <w:szCs w:val="18"/>
        </w:rPr>
      </w:pPr>
      <w:r w:rsidRPr="003921CB">
        <w:rPr>
          <w:i/>
          <w:iCs/>
          <w:sz w:val="18"/>
          <w:szCs w:val="18"/>
        </w:rPr>
        <w:t>Der skal etableres et system, som gør det transparent, hvem der får lektioner i Hellerup Fægte-Klub.</w:t>
      </w:r>
    </w:p>
    <w:p w14:paraId="4077F29A" w14:textId="77777777" w:rsidR="00822A23" w:rsidRPr="003921CB" w:rsidRDefault="00822A23">
      <w:pPr>
        <w:rPr>
          <w:i/>
          <w:iCs/>
          <w:sz w:val="18"/>
          <w:szCs w:val="18"/>
        </w:rPr>
      </w:pPr>
      <w:r w:rsidRPr="003921CB">
        <w:rPr>
          <w:i/>
          <w:iCs/>
          <w:sz w:val="18"/>
          <w:szCs w:val="18"/>
        </w:rPr>
        <w:t xml:space="preserve">Systemet </w:t>
      </w:r>
      <w:r w:rsidR="00330290" w:rsidRPr="003921CB">
        <w:rPr>
          <w:i/>
          <w:iCs/>
          <w:sz w:val="18"/>
          <w:szCs w:val="18"/>
        </w:rPr>
        <w:t xml:space="preserve">bør vise </w:t>
      </w:r>
      <w:r w:rsidRPr="003921CB">
        <w:rPr>
          <w:i/>
          <w:iCs/>
          <w:sz w:val="18"/>
          <w:szCs w:val="18"/>
        </w:rPr>
        <w:t>hvem der får lektion og af hvem, varigheden og hvornår lektionen foregår.</w:t>
      </w:r>
    </w:p>
    <w:p w14:paraId="49DA889F" w14:textId="77777777" w:rsidR="00822A23" w:rsidRPr="003921CB" w:rsidRDefault="00822A23">
      <w:pPr>
        <w:rPr>
          <w:i/>
          <w:iCs/>
          <w:sz w:val="18"/>
          <w:szCs w:val="18"/>
        </w:rPr>
      </w:pPr>
      <w:r w:rsidRPr="003921CB">
        <w:rPr>
          <w:i/>
          <w:iCs/>
          <w:sz w:val="18"/>
          <w:szCs w:val="18"/>
        </w:rPr>
        <w:t>Begrundelse:</w:t>
      </w:r>
    </w:p>
    <w:p w14:paraId="5FB81945" w14:textId="77777777" w:rsidR="00822A23" w:rsidRPr="003921CB" w:rsidRDefault="001975A5">
      <w:pPr>
        <w:rPr>
          <w:i/>
          <w:iCs/>
          <w:sz w:val="18"/>
          <w:szCs w:val="18"/>
        </w:rPr>
      </w:pPr>
      <w:r w:rsidRPr="003921CB">
        <w:rPr>
          <w:i/>
          <w:iCs/>
          <w:sz w:val="18"/>
          <w:szCs w:val="18"/>
        </w:rPr>
        <w:t>Fægtelektioner er vigtige for at lære at fægte og for at en fægter kan udvikle sig og bevare interessen for fægtning i HFK.</w:t>
      </w:r>
    </w:p>
    <w:p w14:paraId="34AE6048" w14:textId="77777777" w:rsidR="001975A5" w:rsidRPr="003921CB" w:rsidRDefault="001975A5">
      <w:pPr>
        <w:rPr>
          <w:i/>
          <w:iCs/>
          <w:sz w:val="18"/>
          <w:szCs w:val="18"/>
        </w:rPr>
      </w:pPr>
      <w:r w:rsidRPr="003921CB">
        <w:rPr>
          <w:i/>
          <w:iCs/>
          <w:sz w:val="18"/>
          <w:szCs w:val="18"/>
        </w:rPr>
        <w:t xml:space="preserve">Der skal etableres et system for at opnå gennemsigtighed og fairness og for at vi kan sikre, at vi udnytter ressourcerne til klubbens medlemmer på retfærdig vis. </w:t>
      </w:r>
    </w:p>
    <w:p w14:paraId="20B0796F" w14:textId="77777777" w:rsidR="001975A5" w:rsidRPr="003921CB" w:rsidRDefault="001975A5">
      <w:pPr>
        <w:rPr>
          <w:i/>
          <w:iCs/>
          <w:sz w:val="18"/>
          <w:szCs w:val="18"/>
        </w:rPr>
      </w:pPr>
      <w:r w:rsidRPr="003921CB">
        <w:rPr>
          <w:i/>
          <w:iCs/>
          <w:sz w:val="18"/>
          <w:szCs w:val="18"/>
        </w:rPr>
        <w:t xml:space="preserve">Det vil kræve en afklaring af, hvad reglerne er for at få lektion i klubben. Som det er i dag, er der få som får mange og mange som får få eller ingen lektioner. Det er ikke fair i forhold til kontingentet. </w:t>
      </w:r>
    </w:p>
    <w:p w14:paraId="2D2F518C" w14:textId="77777777" w:rsidR="001975A5" w:rsidRPr="003921CB" w:rsidRDefault="009A2D9F">
      <w:pPr>
        <w:rPr>
          <w:i/>
          <w:iCs/>
          <w:sz w:val="18"/>
          <w:szCs w:val="18"/>
        </w:rPr>
      </w:pPr>
      <w:r w:rsidRPr="003921CB">
        <w:rPr>
          <w:i/>
          <w:iCs/>
          <w:sz w:val="18"/>
          <w:szCs w:val="18"/>
        </w:rPr>
        <w:t>Det bør også overvejes, om det skal</w:t>
      </w:r>
      <w:r w:rsidR="001975A5" w:rsidRPr="003921CB">
        <w:rPr>
          <w:i/>
          <w:iCs/>
          <w:sz w:val="18"/>
          <w:szCs w:val="18"/>
        </w:rPr>
        <w:t xml:space="preserve"> have indflydelse på adgangen til lektioner om fægteren</w:t>
      </w:r>
      <w:r w:rsidRPr="003921CB">
        <w:rPr>
          <w:i/>
          <w:iCs/>
          <w:sz w:val="18"/>
          <w:szCs w:val="18"/>
        </w:rPr>
        <w:t xml:space="preserve"> har licens for klubben. Som situationen er </w:t>
      </w:r>
      <w:proofErr w:type="gramStart"/>
      <w:r w:rsidRPr="003921CB">
        <w:rPr>
          <w:i/>
          <w:iCs/>
          <w:sz w:val="18"/>
          <w:szCs w:val="18"/>
        </w:rPr>
        <w:t>nu</w:t>
      </w:r>
      <w:proofErr w:type="gramEnd"/>
      <w:r w:rsidRPr="003921CB">
        <w:rPr>
          <w:i/>
          <w:iCs/>
          <w:sz w:val="18"/>
          <w:szCs w:val="18"/>
        </w:rPr>
        <w:t xml:space="preserve"> får fægtere, som er aktive medlemmer, men ikke repræsenterer HFK mange lektioner af Hugo, mens mangeårige medlemmer ingen får.</w:t>
      </w:r>
    </w:p>
    <w:p w14:paraId="45E95E4D" w14:textId="664DF467" w:rsidR="00822A23" w:rsidRPr="00943B37" w:rsidRDefault="009A2D9F">
      <w:pPr>
        <w:rPr>
          <w:i/>
          <w:iCs/>
          <w:sz w:val="18"/>
          <w:szCs w:val="18"/>
          <w:lang w:val="de-DE"/>
        </w:rPr>
      </w:pPr>
      <w:r w:rsidRPr="003921CB">
        <w:rPr>
          <w:i/>
          <w:iCs/>
          <w:sz w:val="18"/>
          <w:szCs w:val="18"/>
        </w:rPr>
        <w:t>Uanset hvilket system der etableres, bør det være gennemsigtigt, hvem der får lektioner. 16. marts 2020</w:t>
      </w:r>
      <w:r w:rsidR="004B1484" w:rsidRPr="003921CB">
        <w:rPr>
          <w:i/>
          <w:iCs/>
          <w:sz w:val="18"/>
          <w:szCs w:val="18"/>
        </w:rPr>
        <w:t xml:space="preserve">, </w:t>
      </w:r>
      <w:r w:rsidRPr="003921CB">
        <w:rPr>
          <w:i/>
          <w:iCs/>
          <w:sz w:val="18"/>
          <w:szCs w:val="18"/>
          <w:lang w:val="de-DE"/>
        </w:rPr>
        <w:t>Hans H. von der Osten</w:t>
      </w:r>
    </w:p>
    <w:sectPr w:rsidR="00822A23" w:rsidRPr="00943B3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A23"/>
    <w:rsid w:val="001975A5"/>
    <w:rsid w:val="00330290"/>
    <w:rsid w:val="003921CB"/>
    <w:rsid w:val="00413CA6"/>
    <w:rsid w:val="004B1484"/>
    <w:rsid w:val="00517FBE"/>
    <w:rsid w:val="00637EAE"/>
    <w:rsid w:val="007B1A03"/>
    <w:rsid w:val="00822A23"/>
    <w:rsid w:val="00943B37"/>
    <w:rsid w:val="009A2D9F"/>
    <w:rsid w:val="00CE104B"/>
    <w:rsid w:val="00F5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4836C"/>
  <w15:chartTrackingRefBased/>
  <w15:docId w15:val="{281C8888-0B94-489D-A02C-1B3899DF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322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H. von der Osten</dc:creator>
  <cp:keywords/>
  <dc:description/>
  <cp:lastModifiedBy>Hans H. von der Osten</cp:lastModifiedBy>
  <cp:revision>4</cp:revision>
  <cp:lastPrinted>2020-03-16T17:14:00Z</cp:lastPrinted>
  <dcterms:created xsi:type="dcterms:W3CDTF">2021-08-08T20:12:00Z</dcterms:created>
  <dcterms:modified xsi:type="dcterms:W3CDTF">2021-08-08T20:48:00Z</dcterms:modified>
</cp:coreProperties>
</file>